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6618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 xml:space="preserve">附件4 </w:t>
      </w:r>
    </w:p>
    <w:p w14:paraId="085CFC97">
      <w:pPr>
        <w:spacing w:after="156" w:afterLines="50"/>
        <w:rPr>
          <w:rFonts w:hint="eastAsia" w:ascii="黑体" w:eastAsia="黑体"/>
          <w:b/>
          <w:sz w:val="44"/>
          <w:szCs w:val="44"/>
          <w:highlight w:val="none"/>
        </w:rPr>
      </w:pPr>
    </w:p>
    <w:p w14:paraId="17CC7C0A">
      <w:pPr>
        <w:spacing w:after="156" w:afterLines="50"/>
        <w:jc w:val="center"/>
        <w:rPr>
          <w:rFonts w:ascii="黑体" w:eastAsia="黑体"/>
          <w:b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sz w:val="44"/>
          <w:szCs w:val="44"/>
          <w:highlight w:val="none"/>
        </w:rPr>
        <w:t>单 位 证 明</w:t>
      </w:r>
    </w:p>
    <w:p w14:paraId="572D8385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</w:pPr>
    </w:p>
    <w:p w14:paraId="50C41027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兹有我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，男/女，身份证号为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参加工作，现为我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正式/合同职工，底薪为每月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元整。现单位同意委派其到河南中医药大学第三附属医院进行为期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2/3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的中医医师规范化培训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，报名专业：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/中医全科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7323070E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单位法人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/院长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 联系电话：</w:t>
      </w:r>
    </w:p>
    <w:p w14:paraId="6098C5E7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人事部门负责人：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联系电话：</w:t>
      </w:r>
    </w:p>
    <w:p w14:paraId="1D99DA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特此证明！</w:t>
      </w:r>
    </w:p>
    <w:p w14:paraId="3DEA4E0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639ABE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32A8D3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863199E">
      <w:pPr>
        <w:spacing w:line="480" w:lineRule="auto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单位名称（盖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章）</w:t>
      </w:r>
    </w:p>
    <w:p w14:paraId="77C5628D">
      <w:pPr>
        <w:spacing w:line="48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0E2736F1"/>
    <w:rsid w:val="0ED05BD2"/>
    <w:rsid w:val="18365CFA"/>
    <w:rsid w:val="1DF85D06"/>
    <w:rsid w:val="31155DF5"/>
    <w:rsid w:val="4A5D4EF8"/>
    <w:rsid w:val="57373358"/>
    <w:rsid w:val="5CB7350D"/>
    <w:rsid w:val="639E57BF"/>
    <w:rsid w:val="6B4E646B"/>
    <w:rsid w:val="7422500A"/>
    <w:rsid w:val="78A75E67"/>
    <w:rsid w:val="7DE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34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2023-06-01T01:09:00Z</dcterms:created>
  <dc:creator>Administrator</dc:creator>
  <cp:lastModifiedBy>李志刚</cp:lastModifiedBy>
  <dcterms:modified xsi:type="dcterms:W3CDTF">2026-05-30T13:28:02Z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D7C43055470740699A29DA924E806D36_13</vt:lpwstr>
  </property>
  <property fmtid="{D5CDD505-2E9C-101B-9397-08002B2CF9AE}" pid="4" name="KSOTemplateDocerSaveRecord">
    <vt:lpwstr>eyJoZGlkIjoiZDQ0YjMzZDdjMjA0NmE4YzlmOTE4MmMyYWY3MDE4ODkiLCJ1c2VySWQiOiIxMTI3ODkzNzc3In0=</vt:lpwstr>
  </property>
</Properties>
</file>