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A6618">
      <w:pPr>
        <w:spacing w:line="560" w:lineRule="exact"/>
        <w:jc w:val="left"/>
        <w:rPr>
          <w:rFonts w:hint="eastAsia" w:ascii="仿宋_GB2312" w:hAnsi="宋体" w:eastAsia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shd w:val="clear" w:color="auto" w:fill="FFFFFF"/>
        </w:rPr>
        <w:t xml:space="preserve">附件4 </w:t>
      </w:r>
    </w:p>
    <w:p w14:paraId="085CFC97">
      <w:pPr>
        <w:spacing w:after="156" w:afterLines="50"/>
        <w:rPr>
          <w:rFonts w:hint="eastAsia" w:ascii="黑体" w:eastAsia="黑体"/>
          <w:b/>
          <w:sz w:val="44"/>
          <w:szCs w:val="44"/>
          <w:highlight w:val="none"/>
        </w:rPr>
      </w:pPr>
    </w:p>
    <w:p w14:paraId="17CC7C0A">
      <w:pPr>
        <w:spacing w:after="156" w:afterLines="50"/>
        <w:jc w:val="center"/>
        <w:rPr>
          <w:rFonts w:ascii="黑体" w:eastAsia="黑体"/>
          <w:b/>
          <w:sz w:val="44"/>
          <w:szCs w:val="44"/>
          <w:highlight w:val="none"/>
        </w:rPr>
      </w:pPr>
      <w:r>
        <w:rPr>
          <w:rFonts w:hint="eastAsia" w:ascii="方正小标宋简体" w:hAnsi="华文中宋" w:eastAsia="方正小标宋简体"/>
          <w:sz w:val="36"/>
          <w:szCs w:val="36"/>
          <w:highlight w:val="none"/>
        </w:rPr>
        <w:t>单 位 证 明</w:t>
      </w:r>
    </w:p>
    <w:p w14:paraId="572D8385">
      <w:pPr>
        <w:spacing w:line="480" w:lineRule="auto"/>
        <w:ind w:firstLine="640" w:firstLineChars="200"/>
        <w:rPr>
          <w:rFonts w:hint="eastAsia" w:ascii="仿宋_GB2312" w:hAnsi="宋体" w:eastAsia="仿宋_GB2312"/>
          <w:sz w:val="32"/>
          <w:szCs w:val="32"/>
          <w:highlight w:val="none"/>
          <w:shd w:val="clear" w:color="auto" w:fill="FFFFFF"/>
          <w:lang w:eastAsia="zh-CN"/>
        </w:rPr>
      </w:pPr>
    </w:p>
    <w:p w14:paraId="50C41027">
      <w:pPr>
        <w:spacing w:line="480" w:lineRule="auto"/>
        <w:ind w:firstLine="640" w:firstLineChars="200"/>
        <w:rPr>
          <w:rFonts w:hint="eastAsia" w:ascii="仿宋_GB2312" w:hAnsi="宋体" w:eastAsia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shd w:val="clear" w:color="auto" w:fill="FFFFFF"/>
          <w:lang w:eastAsia="zh-CN"/>
        </w:rPr>
        <w:t>兹有我院职工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  <w:shd w:val="clear" w:color="auto" w:fill="FFFFFF"/>
          <w:lang w:eastAsia="zh-CN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  <w:highlight w:val="none"/>
          <w:shd w:val="clear" w:color="auto" w:fill="FFFFFF"/>
          <w:lang w:eastAsia="zh-CN"/>
        </w:rPr>
        <w:t xml:space="preserve"> ，男/女，身份证号为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  <w:shd w:val="clear" w:color="auto" w:fill="FFFFFF"/>
          <w:lang w:eastAsia="zh-CN"/>
        </w:rPr>
        <w:t xml:space="preserve">                         </w:t>
      </w:r>
      <w:r>
        <w:rPr>
          <w:rFonts w:hint="eastAsia" w:ascii="仿宋_GB2312" w:hAnsi="宋体" w:eastAsia="仿宋_GB2312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  <w:highlight w:val="none"/>
          <w:shd w:val="clear" w:color="auto" w:fill="FFFFFF"/>
          <w:lang w:val="en-US" w:eastAsia="zh-CN"/>
        </w:rPr>
        <w:t>年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仿宋_GB2312" w:hAnsi="宋体" w:eastAsia="仿宋_GB2312"/>
          <w:sz w:val="32"/>
          <w:szCs w:val="32"/>
          <w:highlight w:val="none"/>
          <w:shd w:val="clear" w:color="auto" w:fill="FFFFFF"/>
          <w:lang w:eastAsia="zh-CN"/>
        </w:rPr>
        <w:t>参加工作，现为我院正式/合同职工，底薪为每月       元整。现单位同意委派其到</w:t>
      </w:r>
      <w:r>
        <w:rPr>
          <w:rFonts w:hint="eastAsia" w:ascii="仿宋_GB2312" w:hAnsi="宋体" w:eastAsia="仿宋_GB2312"/>
          <w:sz w:val="32"/>
          <w:szCs w:val="32"/>
          <w:highlight w:val="none"/>
          <w:shd w:val="clear" w:color="auto" w:fill="FFFFFF"/>
          <w:lang w:eastAsia="zh-CN"/>
        </w:rPr>
        <w:t>河南中医药大学第三附属医院进行为期2/3年</w:t>
      </w:r>
      <w:r>
        <w:rPr>
          <w:rFonts w:hint="eastAsia" w:ascii="仿宋_GB2312" w:hAnsi="宋体" w:eastAsia="仿宋_GB2312"/>
          <w:sz w:val="32"/>
          <w:szCs w:val="32"/>
          <w:highlight w:val="none"/>
          <w:shd w:val="clear" w:color="auto" w:fill="FFFFFF"/>
        </w:rPr>
        <w:t>的中医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highlight w:val="none"/>
          <w:shd w:val="clear" w:color="auto" w:fill="FFFFFF"/>
        </w:rPr>
        <w:t>医师规范化培训</w:t>
      </w:r>
      <w:r>
        <w:rPr>
          <w:rFonts w:hint="eastAsia" w:ascii="仿宋_GB2312" w:hAnsi="宋体" w:eastAsia="仿宋_GB2312"/>
          <w:sz w:val="32"/>
          <w:szCs w:val="32"/>
          <w:highlight w:val="none"/>
          <w:shd w:val="clear" w:color="auto" w:fill="FFFFFF"/>
          <w:lang w:eastAsia="zh-CN"/>
        </w:rPr>
        <w:t>，报名专业：中医</w:t>
      </w:r>
      <w:r>
        <w:rPr>
          <w:rFonts w:hint="eastAsia" w:ascii="仿宋_GB2312" w:hAnsi="宋体" w:eastAsia="仿宋_GB2312"/>
          <w:sz w:val="32"/>
          <w:szCs w:val="32"/>
          <w:highlight w:val="none"/>
          <w:shd w:val="clear" w:color="auto" w:fill="FFFFFF"/>
          <w:lang w:val="en-US" w:eastAsia="zh-CN"/>
        </w:rPr>
        <w:t>/中医全科</w:t>
      </w:r>
      <w:r>
        <w:rPr>
          <w:rFonts w:hint="eastAsia" w:ascii="仿宋_GB2312" w:hAnsi="宋体" w:eastAsia="仿宋_GB2312"/>
          <w:sz w:val="32"/>
          <w:szCs w:val="32"/>
          <w:highlight w:val="none"/>
          <w:shd w:val="clear" w:color="auto" w:fill="FFFFFF"/>
        </w:rPr>
        <w:t>。</w:t>
      </w:r>
    </w:p>
    <w:p w14:paraId="7323070E">
      <w:pPr>
        <w:spacing w:line="480" w:lineRule="auto"/>
        <w:ind w:firstLine="640" w:firstLineChars="200"/>
        <w:rPr>
          <w:rFonts w:hint="default" w:ascii="仿宋_GB2312" w:hAnsi="宋体" w:eastAsia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shd w:val="clear" w:color="auto" w:fill="FFFFFF"/>
          <w:lang w:eastAsia="zh-CN"/>
        </w:rPr>
        <w:t>单位法人</w:t>
      </w:r>
      <w:r>
        <w:rPr>
          <w:rFonts w:hint="eastAsia" w:ascii="仿宋_GB2312" w:hAnsi="宋体" w:eastAsia="仿宋_GB2312"/>
          <w:sz w:val="32"/>
          <w:szCs w:val="32"/>
          <w:highlight w:val="none"/>
          <w:shd w:val="clear" w:color="auto" w:fill="FFFFFF"/>
          <w:lang w:val="en-US" w:eastAsia="zh-CN"/>
        </w:rPr>
        <w:t>/院长</w:t>
      </w:r>
      <w:r>
        <w:rPr>
          <w:rFonts w:hint="eastAsia" w:ascii="仿宋_GB2312" w:hAnsi="宋体" w:eastAsia="仿宋_GB2312"/>
          <w:sz w:val="32"/>
          <w:szCs w:val="32"/>
          <w:highlight w:val="none"/>
          <w:shd w:val="clear" w:color="auto" w:fill="FFFFFF"/>
          <w:lang w:eastAsia="zh-CN"/>
        </w:rPr>
        <w:t>：</w:t>
      </w:r>
      <w:r>
        <w:rPr>
          <w:rFonts w:hint="eastAsia" w:ascii="仿宋_GB2312" w:hAnsi="宋体" w:eastAsia="仿宋_GB2312"/>
          <w:sz w:val="32"/>
          <w:szCs w:val="32"/>
          <w:highlight w:val="none"/>
          <w:shd w:val="clear" w:color="auto" w:fill="FFFFFF"/>
          <w:lang w:val="en-US" w:eastAsia="zh-CN"/>
        </w:rPr>
        <w:t xml:space="preserve">        联系电话：</w:t>
      </w:r>
    </w:p>
    <w:p w14:paraId="6098C5E7">
      <w:pPr>
        <w:spacing w:line="480" w:lineRule="auto"/>
        <w:ind w:firstLine="640" w:firstLineChars="200"/>
        <w:rPr>
          <w:rFonts w:hint="eastAsia" w:ascii="仿宋_GB2312" w:hAnsi="宋体" w:eastAsia="仿宋_GB2312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shd w:val="clear" w:color="auto" w:fill="FFFFFF"/>
          <w:lang w:eastAsia="zh-CN"/>
        </w:rPr>
        <w:t>人事部门负责人：</w:t>
      </w:r>
      <w:r>
        <w:rPr>
          <w:rFonts w:hint="eastAsia" w:ascii="仿宋_GB2312" w:hAnsi="宋体" w:eastAsia="仿宋_GB2312"/>
          <w:sz w:val="32"/>
          <w:szCs w:val="32"/>
          <w:highlight w:val="non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  <w:highlight w:val="none"/>
          <w:shd w:val="clear" w:color="auto" w:fill="FFFFFF"/>
          <w:lang w:eastAsia="zh-CN"/>
        </w:rPr>
        <w:t>联系电话：</w:t>
      </w:r>
    </w:p>
    <w:p w14:paraId="1D99DA6C"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shd w:val="clear" w:color="auto" w:fill="FFFFFF"/>
        </w:rPr>
        <w:t>特此证明！</w:t>
      </w:r>
    </w:p>
    <w:p w14:paraId="3DEA4E01">
      <w:pPr>
        <w:rPr>
          <w:sz w:val="24"/>
          <w:highlight w:val="none"/>
        </w:rPr>
      </w:pPr>
    </w:p>
    <w:p w14:paraId="7639ABE1">
      <w:pPr>
        <w:rPr>
          <w:sz w:val="24"/>
          <w:highlight w:val="none"/>
        </w:rPr>
      </w:pPr>
    </w:p>
    <w:p w14:paraId="722756CC">
      <w:pPr>
        <w:rPr>
          <w:sz w:val="24"/>
          <w:highlight w:val="none"/>
        </w:rPr>
      </w:pPr>
    </w:p>
    <w:p w14:paraId="2FCEA18B">
      <w:pPr>
        <w:rPr>
          <w:sz w:val="24"/>
          <w:highlight w:val="none"/>
        </w:rPr>
      </w:pPr>
    </w:p>
    <w:p w14:paraId="232A8D3F">
      <w:pPr>
        <w:rPr>
          <w:sz w:val="28"/>
          <w:szCs w:val="28"/>
          <w:highlight w:val="none"/>
        </w:rPr>
      </w:pPr>
    </w:p>
    <w:p w14:paraId="5863199E">
      <w:pPr>
        <w:spacing w:line="480" w:lineRule="auto"/>
        <w:ind w:firstLine="640" w:firstLineChars="200"/>
        <w:jc w:val="center"/>
        <w:rPr>
          <w:rFonts w:hint="eastAsia" w:ascii="仿宋_GB2312" w:hAnsi="宋体" w:eastAsia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_GB2312" w:hAnsi="宋体" w:eastAsia="仿宋_GB2312"/>
          <w:sz w:val="32"/>
          <w:szCs w:val="32"/>
          <w:highlight w:val="none"/>
          <w:shd w:val="clear" w:color="auto" w:fill="FFFFFF"/>
        </w:rPr>
        <w:t>单位名称（盖</w:t>
      </w:r>
      <w:r>
        <w:rPr>
          <w:rFonts w:hint="eastAsia" w:ascii="仿宋_GB2312" w:hAnsi="宋体" w:eastAsia="仿宋_GB2312"/>
          <w:sz w:val="32"/>
          <w:szCs w:val="32"/>
          <w:highlight w:val="none"/>
          <w:shd w:val="clear" w:color="auto" w:fill="FFFFFF"/>
          <w:lang w:val="en-US" w:eastAsia="zh-CN"/>
        </w:rPr>
        <w:t>公</w:t>
      </w:r>
      <w:r>
        <w:rPr>
          <w:rFonts w:hint="eastAsia" w:ascii="仿宋_GB2312" w:hAnsi="宋体" w:eastAsia="仿宋_GB2312"/>
          <w:sz w:val="32"/>
          <w:szCs w:val="32"/>
          <w:highlight w:val="none"/>
          <w:shd w:val="clear" w:color="auto" w:fill="FFFFFF"/>
        </w:rPr>
        <w:t>章）</w:t>
      </w:r>
    </w:p>
    <w:p w14:paraId="33CDC7B9">
      <w:pPr>
        <w:spacing w:line="480" w:lineRule="auto"/>
        <w:ind w:firstLine="4800" w:firstLineChars="1500"/>
        <w:jc w:val="both"/>
        <w:rPr>
          <w:rFonts w:hint="eastAsia" w:ascii="仿宋_GB2312" w:hAnsi="宋体" w:eastAsia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shd w:val="clear" w:color="auto" w:fill="FFFFFF"/>
        </w:rPr>
        <w:t>年    月    日</w:t>
      </w:r>
    </w:p>
    <w:p w14:paraId="79AC7BB9">
      <w:pPr>
        <w:rPr>
          <w:sz w:val="24"/>
        </w:rPr>
      </w:pPr>
    </w:p>
    <w:p w14:paraId="77C562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MjMyYWMzYjE3ZGMwMDJiYjkyYjgzM2JjZTExYjEifQ=="/>
  </w:docVars>
  <w:rsids>
    <w:rsidRoot w:val="00000000"/>
    <w:rsid w:val="18365CFA"/>
    <w:rsid w:val="1DF85D06"/>
    <w:rsid w:val="31155DF5"/>
    <w:rsid w:val="4A5D4EF8"/>
    <w:rsid w:val="57373358"/>
    <w:rsid w:val="5CB7350D"/>
    <w:rsid w:val="639E57BF"/>
    <w:rsid w:val="6B4E646B"/>
    <w:rsid w:val="7422500A"/>
    <w:rsid w:val="78A75E67"/>
    <w:rsid w:val="7DE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150</Characters>
  <Lines>0</Lines>
  <Paragraphs>0</Paragraphs>
  <TotalTime>32</TotalTime>
  <ScaleCrop>false</ScaleCrop>
  <LinksUpToDate>false</LinksUpToDate>
  <CharactersWithSpaces>242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2023-06-01T01:09:00Z</dcterms:created>
  <dc:creator>Administrator</dc:creator>
  <cp:lastModifiedBy>小lu</cp:lastModifiedBy>
  <dcterms:modified xsi:type="dcterms:W3CDTF">2025-05-23T08:20:59Z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1AA0F3A8A74E4C0BB3DCA36F56AC919E_12</vt:lpwstr>
  </property>
  <property fmtid="{D5CDD505-2E9C-101B-9397-08002B2CF9AE}" pid="4" name="KSOTemplateDocerSaveRecord">
    <vt:lpwstr>eyJoZGlkIjoiMzBmODg5ZGJmOTQ2ZWRiMGIwN2I1OWRhYTAzNTRhMmIiLCJ1c2VySWQiOiI1MjkwMTgzNjMifQ==</vt:lpwstr>
  </property>
</Properties>
</file>