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ascii="仿宋_GB2312" w:eastAsia="仿宋_GB2312"/>
          <w:sz w:val="24"/>
          <w:szCs w:val="24"/>
        </w:rPr>
        <w:t>4</w:t>
      </w:r>
      <w:r>
        <w:rPr>
          <w:rFonts w:hint="eastAsia" w:ascii="仿宋_GB2312" w:eastAsia="仿宋_GB2312"/>
          <w:sz w:val="24"/>
          <w:szCs w:val="24"/>
        </w:rPr>
        <w:t>：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/>
          <w:b/>
          <w:sz w:val="44"/>
          <w:szCs w:val="44"/>
        </w:rPr>
        <w:t>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/>
          <w:b/>
          <w:sz w:val="44"/>
          <w:szCs w:val="44"/>
        </w:rPr>
        <w:t>年度河南省高等学校重点项目推荐名额分配表</w:t>
      </w:r>
    </w:p>
    <w:tbl>
      <w:tblPr>
        <w:tblStyle w:val="2"/>
        <w:tblW w:w="14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417"/>
        <w:gridCol w:w="1224"/>
        <w:gridCol w:w="814"/>
        <w:gridCol w:w="639"/>
        <w:gridCol w:w="670"/>
        <w:gridCol w:w="692"/>
        <w:gridCol w:w="704"/>
        <w:gridCol w:w="715"/>
        <w:gridCol w:w="658"/>
        <w:gridCol w:w="784"/>
        <w:gridCol w:w="681"/>
        <w:gridCol w:w="646"/>
        <w:gridCol w:w="681"/>
        <w:gridCol w:w="912"/>
        <w:gridCol w:w="680"/>
        <w:gridCol w:w="900"/>
        <w:gridCol w:w="1131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部门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一附院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含中西医结合学院、儿科医学院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二附院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含骨伤学院）</w:t>
            </w:r>
          </w:p>
        </w:tc>
        <w:tc>
          <w:tcPr>
            <w:tcW w:w="639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三附院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中医学院</w:t>
            </w:r>
          </w:p>
        </w:tc>
        <w:tc>
          <w:tcPr>
            <w:tcW w:w="69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医学院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药学院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中医药科学院</w:t>
            </w:r>
          </w:p>
        </w:tc>
        <w:tc>
          <w:tcPr>
            <w:tcW w:w="658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康复医学院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护理学院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信息技术学院</w:t>
            </w:r>
          </w:p>
        </w:tc>
        <w:tc>
          <w:tcPr>
            <w:tcW w:w="64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管理学院</w:t>
            </w:r>
          </w:p>
        </w:tc>
        <w:tc>
          <w:tcPr>
            <w:tcW w:w="68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外语学院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马克思主义学院</w:t>
            </w:r>
          </w:p>
        </w:tc>
        <w:tc>
          <w:tcPr>
            <w:tcW w:w="68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体育学院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第五临床医学院</w:t>
            </w:r>
          </w:p>
        </w:tc>
        <w:tc>
          <w:tcPr>
            <w:tcW w:w="113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</w:rPr>
              <w:t>张仲景传承创新中心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eastAsia="zh-CN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7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Cs w:val="21"/>
                <w:lang w:val="en-US" w:eastAsia="zh-CN"/>
              </w:rPr>
              <w:t>名额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639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12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序</w:t>
            </w:r>
            <w:r>
              <w:rPr>
                <w:b/>
                <w:color w:val="auto"/>
                <w:szCs w:val="21"/>
              </w:rPr>
              <w:t xml:space="preserve">  </w:t>
            </w:r>
            <w:r>
              <w:rPr>
                <w:rFonts w:hint="eastAsia"/>
                <w:b/>
                <w:color w:val="auto"/>
                <w:szCs w:val="21"/>
              </w:rPr>
              <w:t>号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名</w:t>
            </w:r>
            <w:r>
              <w:rPr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额</w:t>
            </w:r>
            <w:r>
              <w:rPr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单</w:t>
            </w:r>
            <w:r>
              <w:rPr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列</w:t>
            </w:r>
            <w:r>
              <w:rPr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部</w:t>
            </w:r>
            <w:r>
              <w:rPr>
                <w:b/>
                <w:color w:val="auto"/>
                <w:szCs w:val="21"/>
              </w:rPr>
              <w:t xml:space="preserve"> </w:t>
            </w:r>
            <w:r>
              <w:rPr>
                <w:rFonts w:hint="eastAsia"/>
                <w:b/>
                <w:color w:val="auto"/>
                <w:szCs w:val="21"/>
              </w:rPr>
              <w:t>门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类</w:t>
            </w:r>
            <w:r>
              <w:rPr>
                <w:b/>
                <w:color w:val="auto"/>
                <w:szCs w:val="21"/>
              </w:rPr>
              <w:t xml:space="preserve">     </w:t>
            </w:r>
            <w:r>
              <w:rPr>
                <w:rFonts w:hint="eastAsia"/>
                <w:b/>
                <w:color w:val="auto"/>
                <w:szCs w:val="21"/>
              </w:rPr>
              <w:t>别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名</w:t>
            </w:r>
            <w:r>
              <w:rPr>
                <w:b/>
                <w:color w:val="auto"/>
                <w:szCs w:val="21"/>
              </w:rPr>
              <w:t xml:space="preserve">    </w:t>
            </w:r>
            <w:r>
              <w:rPr>
                <w:rFonts w:hint="eastAsia"/>
                <w:b/>
                <w:color w:val="auto"/>
                <w:szCs w:val="21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default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呼吸疾病中医药防治省部共建协同创新中心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(李建生)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应用研究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color w:val="auto"/>
                <w:szCs w:val="21"/>
                <w:lang w:val="en-US" w:eastAsia="zh-CN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instrText xml:space="preserve"> HYPERLINK "https://www.rcloud.edu.cn/projectApply/supportPage/school/projectAssistCenterAction!to_view.action?entity.id=ff80808183f8afb3018408d2276d01c2" </w:instrTex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豫药全产业链研发河南省协同创新中心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（许二平）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应用研究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eastAsia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fldChar w:fldCharType="begin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instrText xml:space="preserve"> HYPERLINK "https://www.rcloud.edu.cn/projectApply/supportPage/school/projectAssistCenterAction!to_view.action?entity.id=ff8080818ad45ab2018b03aa26090aac" </w:instrTex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中西医防治重大疾病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河南省协同创新中心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王耀献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应用研究</w:t>
            </w:r>
            <w:bookmarkStart w:id="0" w:name="_GoBack"/>
            <w:bookmarkEnd w:id="0"/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eastAsia" w:ascii="Calibri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河南省中药外用创新校企研发中心（苗明三）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服务产业发展专项计划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河南省高校科技创新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验收优秀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1项（张振强）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研究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宋体" w:eastAsia="仿宋_GB2312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7581" w:type="dxa"/>
            <w:gridSpan w:val="10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国家医学中心</w:t>
            </w:r>
          </w:p>
        </w:tc>
        <w:tc>
          <w:tcPr>
            <w:tcW w:w="291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eastAsia="zh-CN"/>
              </w:rPr>
              <w:t>应用研究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  <w:szCs w:val="24"/>
                <w:lang w:val="en-US" w:eastAsia="zh-CN"/>
              </w:rPr>
              <w:t>4项</w:t>
            </w:r>
          </w:p>
        </w:tc>
      </w:tr>
    </w:tbl>
    <w:p>
      <w:pPr>
        <w:rPr>
          <w:rFonts w:hint="default"/>
          <w:szCs w:val="21"/>
          <w:lang w:val="en-US" w:eastAsia="zh-CN"/>
        </w:rPr>
      </w:pPr>
    </w:p>
    <w:sectPr>
      <w:pgSz w:w="16838" w:h="11906" w:orient="landscape"/>
      <w:pgMar w:top="1463" w:right="1440" w:bottom="1463" w:left="87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4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jU0NWYyMWVkMDAxOGU2MzViMzIxMDdiNTgwMmUifQ=="/>
  </w:docVars>
  <w:rsids>
    <w:rsidRoot w:val="006F181C"/>
    <w:rsid w:val="00002084"/>
    <w:rsid w:val="00042595"/>
    <w:rsid w:val="00087D22"/>
    <w:rsid w:val="000E125E"/>
    <w:rsid w:val="000E597A"/>
    <w:rsid w:val="00165210"/>
    <w:rsid w:val="0018054B"/>
    <w:rsid w:val="00184C3B"/>
    <w:rsid w:val="001A2F05"/>
    <w:rsid w:val="00237063"/>
    <w:rsid w:val="00243F19"/>
    <w:rsid w:val="00314B0A"/>
    <w:rsid w:val="003465AB"/>
    <w:rsid w:val="003930CB"/>
    <w:rsid w:val="003A5B96"/>
    <w:rsid w:val="003B6943"/>
    <w:rsid w:val="0043091E"/>
    <w:rsid w:val="004629CC"/>
    <w:rsid w:val="004F0965"/>
    <w:rsid w:val="00612F7C"/>
    <w:rsid w:val="00626624"/>
    <w:rsid w:val="006F181C"/>
    <w:rsid w:val="00750C1E"/>
    <w:rsid w:val="007C6DF3"/>
    <w:rsid w:val="007D5AAB"/>
    <w:rsid w:val="007E53EB"/>
    <w:rsid w:val="00840700"/>
    <w:rsid w:val="008C0E62"/>
    <w:rsid w:val="008E736B"/>
    <w:rsid w:val="00B160B5"/>
    <w:rsid w:val="00BF7104"/>
    <w:rsid w:val="00C36683"/>
    <w:rsid w:val="00CB5E02"/>
    <w:rsid w:val="00D17EA0"/>
    <w:rsid w:val="00D631EC"/>
    <w:rsid w:val="00D65C1F"/>
    <w:rsid w:val="00E12861"/>
    <w:rsid w:val="00E42697"/>
    <w:rsid w:val="00F54167"/>
    <w:rsid w:val="023C0D19"/>
    <w:rsid w:val="0C952294"/>
    <w:rsid w:val="0C964159"/>
    <w:rsid w:val="10125B91"/>
    <w:rsid w:val="1535466B"/>
    <w:rsid w:val="17484531"/>
    <w:rsid w:val="1DB71D58"/>
    <w:rsid w:val="1FBD658D"/>
    <w:rsid w:val="23B70A3E"/>
    <w:rsid w:val="273B0DB9"/>
    <w:rsid w:val="31C958CB"/>
    <w:rsid w:val="31EE13DB"/>
    <w:rsid w:val="34705BAD"/>
    <w:rsid w:val="387C443B"/>
    <w:rsid w:val="3918087A"/>
    <w:rsid w:val="39C452BD"/>
    <w:rsid w:val="40D31959"/>
    <w:rsid w:val="42D0459B"/>
    <w:rsid w:val="42DF29E9"/>
    <w:rsid w:val="48955120"/>
    <w:rsid w:val="4E1F634F"/>
    <w:rsid w:val="5E3D5A34"/>
    <w:rsid w:val="60233AF8"/>
    <w:rsid w:val="6BED2021"/>
    <w:rsid w:val="6C7D7CBD"/>
    <w:rsid w:val="6CF23072"/>
    <w:rsid w:val="77DB4AC8"/>
    <w:rsid w:val="7A5D14E7"/>
    <w:rsid w:val="7D55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324</Words>
  <Characters>328</Characters>
  <Lines>3</Lines>
  <Paragraphs>1</Paragraphs>
  <TotalTime>5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2019-05-20T06:06:00Z</dcterms:created>
  <dc:creator>周艳丽</dc:creator>
  <cp:lastModifiedBy>纪永升</cp:lastModifiedBy>
  <cp:lastPrinted>2024-07-04T09:16:52Z</cp:lastPrinted>
  <dcterms:modified xsi:type="dcterms:W3CDTF">2024-07-04T09:21:05Z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99A5001B0B8D411CA820EB0F5016F24E_13</vt:lpwstr>
  </property>
</Properties>
</file>